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AB" w:rsidRPr="00F467B4" w:rsidRDefault="00304185" w:rsidP="00FC08AB">
      <w:pPr>
        <w:rPr>
          <w:rFonts w:asciiTheme="majorHAnsi" w:hAnsiTheme="majorHAnsi"/>
        </w:rPr>
      </w:pPr>
      <w:r w:rsidRPr="00304185">
        <w:fldChar w:fldCharType="begin"/>
      </w:r>
      <w:r w:rsidR="00FC08AB" w:rsidRPr="00F467B4">
        <w:rPr>
          <w:rFonts w:asciiTheme="majorHAnsi" w:hAnsiTheme="majorHAnsi"/>
        </w:rPr>
        <w:instrText xml:space="preserve"> HYPERLINK "http://www.getdigitalradio.com/industry/technology-provider-pro-forma.word" </w:instrText>
      </w:r>
      <w:r w:rsidRPr="00304185">
        <w:fldChar w:fldCharType="separate"/>
      </w:r>
      <w:r w:rsidR="00FC08AB" w:rsidRPr="00F467B4">
        <w:rPr>
          <w:rStyle w:val="Hyperlink"/>
          <w:rFonts w:asciiTheme="majorHAnsi" w:hAnsiTheme="majorHAnsi"/>
          <w:color w:val="auto"/>
        </w:rPr>
        <w:t>www.getdigitalradio.com/industry/technology-provider-</w:t>
      </w:r>
      <w:r w:rsidR="00C945DA" w:rsidRPr="00F467B4">
        <w:rPr>
          <w:rStyle w:val="Hyperlink"/>
          <w:rFonts w:asciiTheme="majorHAnsi" w:hAnsiTheme="majorHAnsi"/>
          <w:color w:val="auto"/>
        </w:rPr>
        <w:t>application</w:t>
      </w:r>
      <w:r w:rsidR="00FC08AB" w:rsidRPr="00F467B4">
        <w:rPr>
          <w:rStyle w:val="Hyperlink"/>
          <w:rFonts w:asciiTheme="majorHAnsi" w:hAnsiTheme="majorHAnsi"/>
          <w:color w:val="auto"/>
        </w:rPr>
        <w:t>-form.word</w:t>
      </w:r>
      <w:r w:rsidRPr="00F467B4">
        <w:rPr>
          <w:rStyle w:val="Hyperlink"/>
          <w:rFonts w:asciiTheme="majorHAnsi" w:hAnsiTheme="majorHAnsi"/>
          <w:color w:val="auto"/>
        </w:rPr>
        <w:fldChar w:fldCharType="end"/>
      </w:r>
      <w:r w:rsidR="00FC08AB" w:rsidRPr="00F467B4">
        <w:rPr>
          <w:rFonts w:asciiTheme="majorHAnsi" w:hAnsiTheme="majorHAnsi"/>
        </w:rPr>
        <w:t xml:space="preserve"> </w:t>
      </w:r>
    </w:p>
    <w:p w:rsidR="00B51280" w:rsidRPr="0078156D" w:rsidRDefault="00B51280" w:rsidP="00B51280">
      <w:pPr>
        <w:jc w:val="center"/>
        <w:rPr>
          <w:rFonts w:asciiTheme="majorHAnsi" w:hAnsiTheme="majorHAnsi"/>
          <w:u w:val="single"/>
        </w:rPr>
      </w:pPr>
      <w:r w:rsidRPr="0078156D">
        <w:rPr>
          <w:rFonts w:asciiTheme="majorHAnsi" w:hAnsiTheme="majorHAnsi"/>
          <w:u w:val="single"/>
        </w:rPr>
        <w:t>Technology Provider Test – Application Form</w:t>
      </w:r>
    </w:p>
    <w:p w:rsidR="00B51280" w:rsidRPr="00F467B4" w:rsidRDefault="00B51280" w:rsidP="00B51280">
      <w:pPr>
        <w:rPr>
          <w:rFonts w:asciiTheme="majorHAnsi" w:hAnsiTheme="majorHAnsi"/>
        </w:rPr>
      </w:pPr>
      <w:r w:rsidRPr="00F467B4">
        <w:rPr>
          <w:rFonts w:asciiTheme="majorHAnsi" w:hAnsiTheme="majorHAnsi"/>
        </w:rPr>
        <w:t>In order to apply for use of the tick mark</w:t>
      </w:r>
      <w:r w:rsidR="00F467B4" w:rsidRPr="00F467B4">
        <w:rPr>
          <w:rFonts w:asciiTheme="majorHAnsi" w:hAnsiTheme="majorHAnsi"/>
        </w:rPr>
        <w:t>,</w:t>
      </w:r>
      <w:r w:rsidRPr="00F467B4">
        <w:rPr>
          <w:rFonts w:asciiTheme="majorHAnsi" w:hAnsiTheme="majorHAnsi"/>
        </w:rPr>
        <w:t xml:space="preserve"> </w:t>
      </w:r>
      <w:r w:rsidR="00F467B4" w:rsidRPr="00F467B4">
        <w:rPr>
          <w:rFonts w:asciiTheme="majorHAnsi" w:hAnsiTheme="majorHAnsi"/>
        </w:rPr>
        <w:t>applicants</w:t>
      </w:r>
      <w:r w:rsidRPr="00F467B4">
        <w:rPr>
          <w:rFonts w:asciiTheme="majorHAnsi" w:hAnsiTheme="majorHAnsi"/>
        </w:rPr>
        <w:t xml:space="preserve"> must complete the following documents. These forms should be completed whilst referencing the </w:t>
      </w:r>
      <w:hyperlink r:id="rId6" w:history="1">
        <w:r w:rsidRPr="00F467B4">
          <w:rPr>
            <w:rStyle w:val="Hyperlink"/>
            <w:rFonts w:asciiTheme="majorHAnsi" w:hAnsiTheme="majorHAnsi"/>
            <w:b/>
            <w:color w:val="auto"/>
          </w:rPr>
          <w:t>Technology Provider Testing Paper</w:t>
        </w:r>
      </w:hyperlink>
      <w:r w:rsidRPr="00F467B4">
        <w:rPr>
          <w:rFonts w:asciiTheme="majorHAnsi" w:hAnsiTheme="majorHAnsi"/>
        </w:rPr>
        <w:t xml:space="preserve">.  </w:t>
      </w:r>
    </w:p>
    <w:p w:rsidR="00B51280" w:rsidRPr="00F467B4" w:rsidRDefault="00B51280" w:rsidP="00B51280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26670</wp:posOffset>
            </wp:positionV>
            <wp:extent cx="2440305" cy="466090"/>
            <wp:effectExtent l="19050" t="0" r="0" b="0"/>
            <wp:wrapNone/>
            <wp:docPr id="1" name="Picture 1" descr="cid:image002.png@01CEFBD6.1204F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CEFBD6.1204F15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280" w:rsidRPr="00F467B4" w:rsidRDefault="00B51280" w:rsidP="00B51280">
      <w:pPr>
        <w:rPr>
          <w:rFonts w:asciiTheme="majorHAnsi" w:hAnsiTheme="majorHAnsi"/>
          <w:i/>
        </w:rPr>
      </w:pPr>
    </w:p>
    <w:p w:rsidR="00FC08AB" w:rsidRPr="00F467B4" w:rsidRDefault="00FC08AB" w:rsidP="00FC08AB">
      <w:pPr>
        <w:rPr>
          <w:rFonts w:asciiTheme="majorHAnsi" w:hAnsiTheme="majorHAnsi"/>
        </w:rPr>
      </w:pPr>
      <w:r w:rsidRPr="00F467B4">
        <w:rPr>
          <w:rFonts w:asciiTheme="majorHAnsi" w:hAnsiTheme="majorHAnsi"/>
        </w:rPr>
        <w:t>Please complete the tables below</w:t>
      </w:r>
      <w:r w:rsidR="00F467B4">
        <w:rPr>
          <w:rFonts w:asciiTheme="majorHAnsi" w:hAnsiTheme="majorHAnsi"/>
        </w:rPr>
        <w:t>.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5149"/>
      </w:tblGrid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Company name: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B51280" w:rsidRPr="00F467B4" w:rsidTr="00B51280">
        <w:trPr>
          <w:trHeight w:val="619"/>
        </w:trPr>
        <w:tc>
          <w:tcPr>
            <w:tcW w:w="3865" w:type="dxa"/>
            <w:noWrap/>
            <w:vAlign w:val="center"/>
            <w:hideMark/>
          </w:tcPr>
          <w:p w:rsidR="00B51280" w:rsidRPr="00F467B4" w:rsidRDefault="00B51280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Company address: </w:t>
            </w:r>
          </w:p>
        </w:tc>
        <w:tc>
          <w:tcPr>
            <w:tcW w:w="5149" w:type="dxa"/>
            <w:noWrap/>
            <w:vAlign w:val="bottom"/>
            <w:hideMark/>
          </w:tcPr>
          <w:p w:rsidR="00B51280" w:rsidRPr="00F467B4" w:rsidRDefault="00B51280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Test person: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Email: </w:t>
            </w:r>
            <w:bookmarkStart w:id="0" w:name="_GoBack"/>
            <w:bookmarkEnd w:id="0"/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Phone number: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Date: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Time: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B51280">
        <w:trPr>
          <w:trHeight w:val="780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Location</w:t>
            </w:r>
            <w:r w:rsidR="00B51280" w:rsidRPr="00F467B4">
              <w:rPr>
                <w:rFonts w:asciiTheme="majorHAnsi" w:eastAsia="Times New Roman" w:hAnsiTheme="majorHAnsi" w:cs="Arial"/>
              </w:rPr>
              <w:t xml:space="preserve"> of test</w:t>
            </w:r>
            <w:r w:rsidRPr="00F467B4">
              <w:rPr>
                <w:rFonts w:asciiTheme="majorHAnsi" w:eastAsia="Times New Roman" w:hAnsiTheme="majorHAnsi" w:cs="Arial"/>
              </w:rPr>
              <w:t xml:space="preserve">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Description of test location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Make and model of technology: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Serial number of technology/software: 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B51280">
        <w:trPr>
          <w:trHeight w:val="1954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Any other information </w:t>
            </w:r>
            <w:r w:rsidR="00B51280" w:rsidRPr="00F467B4">
              <w:rPr>
                <w:rFonts w:asciiTheme="majorHAnsi" w:eastAsia="Times New Roman" w:hAnsiTheme="majorHAnsi" w:cs="Arial"/>
              </w:rPr>
              <w:t>about</w:t>
            </w:r>
            <w:r w:rsidRPr="00F467B4">
              <w:rPr>
                <w:rFonts w:asciiTheme="majorHAnsi" w:eastAsia="Times New Roman" w:hAnsiTheme="majorHAnsi" w:cs="Arial"/>
              </w:rPr>
              <w:t xml:space="preserve"> the technology/software: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</w:tbl>
    <w:p w:rsidR="00FC08AB" w:rsidRPr="00F467B4" w:rsidRDefault="00FC08AB" w:rsidP="00FC08AB">
      <w:pPr>
        <w:rPr>
          <w:rFonts w:asciiTheme="majorHAnsi" w:hAnsiTheme="majorHAnsi"/>
        </w:rPr>
      </w:pPr>
    </w:p>
    <w:p w:rsidR="00FC08AB" w:rsidRPr="00F467B4" w:rsidRDefault="00FC08AB" w:rsidP="00FC08AB">
      <w:pPr>
        <w:rPr>
          <w:rFonts w:asciiTheme="majorHAnsi" w:hAnsiTheme="majorHAnsi"/>
        </w:rPr>
      </w:pPr>
      <w:r w:rsidRPr="00F467B4">
        <w:rPr>
          <w:rFonts w:asciiTheme="majorHAnsi" w:hAnsiTheme="majorHAnsi"/>
        </w:rPr>
        <w:t>PLEASE ENCLOSE YOUR COMPLETED RESULTS FOR THE ENTIRE TECHNOL</w:t>
      </w:r>
      <w:r w:rsidR="00B51280" w:rsidRPr="00F467B4">
        <w:rPr>
          <w:rFonts w:asciiTheme="majorHAnsi" w:hAnsiTheme="majorHAnsi"/>
        </w:rPr>
        <w:t>OGY PROVIDER TEST</w:t>
      </w:r>
      <w:r w:rsidR="00B51280" w:rsidRPr="00F467B4">
        <w:rPr>
          <w:rFonts w:asciiTheme="majorHAnsi" w:hAnsiTheme="majorHAnsi"/>
        </w:rPr>
        <w:br/>
        <w:t xml:space="preserve">Document name: </w:t>
      </w:r>
      <w:r w:rsidR="00A73E33" w:rsidRPr="00F467B4">
        <w:rPr>
          <w:rFonts w:asciiTheme="majorHAnsi" w:hAnsiTheme="majorHAnsi"/>
        </w:rPr>
        <w:t>……………………………………………………..……………………………………………………………..………</w:t>
      </w:r>
    </w:p>
    <w:p w:rsidR="00FC08AB" w:rsidRPr="00F467B4" w:rsidRDefault="00FC08AB" w:rsidP="00FC08AB">
      <w:pPr>
        <w:rPr>
          <w:rFonts w:asciiTheme="majorHAnsi" w:hAnsiTheme="majorHAnsi"/>
        </w:rPr>
      </w:pPr>
    </w:p>
    <w:p w:rsidR="00FC08AB" w:rsidRPr="00F467B4" w:rsidRDefault="00FC08AB" w:rsidP="00FC08AB">
      <w:pPr>
        <w:rPr>
          <w:rFonts w:asciiTheme="majorHAnsi" w:hAnsiTheme="majorHAnsi"/>
        </w:rPr>
      </w:pPr>
    </w:p>
    <w:p w:rsidR="00B51280" w:rsidRPr="00F467B4" w:rsidRDefault="00B51280" w:rsidP="00B51280">
      <w:pPr>
        <w:rPr>
          <w:rFonts w:asciiTheme="majorHAnsi" w:hAnsiTheme="majorHAnsi"/>
          <w:b/>
        </w:rPr>
      </w:pPr>
    </w:p>
    <w:p w:rsidR="00B51280" w:rsidRPr="0078156D" w:rsidRDefault="00B51280" w:rsidP="00B51280">
      <w:pPr>
        <w:rPr>
          <w:rFonts w:asciiTheme="majorHAnsi" w:hAnsiTheme="majorHAnsi"/>
          <w:u w:val="single"/>
        </w:rPr>
      </w:pPr>
      <w:r w:rsidRPr="0078156D">
        <w:rPr>
          <w:rFonts w:asciiTheme="majorHAnsi" w:hAnsiTheme="majorHAnsi"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274320</wp:posOffset>
            </wp:positionV>
            <wp:extent cx="2440305" cy="466090"/>
            <wp:effectExtent l="19050" t="0" r="0" b="0"/>
            <wp:wrapNone/>
            <wp:docPr id="3" name="Picture 1" descr="cid:image002.png@01CEFBD6.1204F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CEFBD6.1204F15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56D">
        <w:rPr>
          <w:rFonts w:asciiTheme="majorHAnsi" w:hAnsiTheme="majorHAnsi"/>
          <w:u w:val="single"/>
        </w:rPr>
        <w:t>Declaration of Conformity</w:t>
      </w:r>
    </w:p>
    <w:p w:rsidR="00B51280" w:rsidRPr="00F467B4" w:rsidRDefault="00B51280" w:rsidP="00B51280">
      <w:pPr>
        <w:rPr>
          <w:rFonts w:asciiTheme="majorHAnsi" w:hAnsiTheme="majorHAnsi"/>
          <w:i/>
        </w:rPr>
      </w:pPr>
    </w:p>
    <w:p w:rsidR="00B51280" w:rsidRPr="00F467B4" w:rsidRDefault="00B51280" w:rsidP="00B51280">
      <w:pPr>
        <w:rPr>
          <w:rFonts w:asciiTheme="majorHAnsi" w:hAnsiTheme="majorHAnsi"/>
          <w:i/>
        </w:rPr>
      </w:pPr>
    </w:p>
    <w:p w:rsidR="00B51280" w:rsidRPr="00F467B4" w:rsidRDefault="00B51280" w:rsidP="00B51280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>I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 xml:space="preserve"> ................................ ................................ 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 xml:space="preserve">(Job title / position: </w:t>
      </w:r>
      <w:proofErr w:type="gramStart"/>
      <w:r w:rsidRPr="00F467B4">
        <w:rPr>
          <w:rFonts w:asciiTheme="majorHAnsi" w:hAnsiTheme="majorHAnsi"/>
          <w:i/>
        </w:rPr>
        <w:t>............................................................. )</w:t>
      </w:r>
      <w:proofErr w:type="gramEnd"/>
      <w:r w:rsidRPr="00F467B4">
        <w:rPr>
          <w:rFonts w:asciiTheme="majorHAnsi" w:hAnsiTheme="majorHAnsi"/>
          <w:i/>
        </w:rPr>
        <w:t xml:space="preserve"> 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 xml:space="preserve">Representing the organisation: 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>...................................................................................................................................................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Decla</w:t>
      </w:r>
      <w:r w:rsidR="00B51280" w:rsidRPr="00F467B4">
        <w:rPr>
          <w:rFonts w:asciiTheme="majorHAnsi" w:hAnsiTheme="majorHAnsi" w:cs="Times New Roman"/>
          <w:i/>
          <w:iCs/>
          <w:lang w:val="en-US"/>
        </w:rPr>
        <w:t>re that the following product (T</w:t>
      </w:r>
      <w:r w:rsidRPr="00F467B4">
        <w:rPr>
          <w:rFonts w:asciiTheme="majorHAnsi" w:hAnsiTheme="majorHAnsi" w:cs="Times New Roman"/>
          <w:i/>
          <w:iCs/>
          <w:lang w:val="en-US"/>
        </w:rPr>
        <w:t>echnology provider c</w:t>
      </w:r>
      <w:r w:rsidR="00C5556D">
        <w:rPr>
          <w:rFonts w:asciiTheme="majorHAnsi" w:hAnsiTheme="majorHAnsi" w:cs="Times New Roman"/>
          <w:i/>
          <w:iCs/>
          <w:lang w:val="en-US"/>
        </w:rPr>
        <w:t>hipset, module and /or software</w:t>
      </w:r>
      <w:r w:rsidRPr="00F467B4">
        <w:rPr>
          <w:rFonts w:asciiTheme="majorHAnsi" w:hAnsiTheme="majorHAnsi" w:cs="Times New Roman"/>
          <w:i/>
          <w:iCs/>
          <w:lang w:val="en-US"/>
        </w:rPr>
        <w:t xml:space="preserve"> (type designation, technology </w:t>
      </w:r>
      <w:proofErr w:type="gramStart"/>
      <w:r w:rsidRPr="00F467B4">
        <w:rPr>
          <w:rFonts w:asciiTheme="majorHAnsi" w:hAnsiTheme="majorHAnsi" w:cs="Times New Roman"/>
          <w:i/>
          <w:iCs/>
          <w:lang w:val="en-US"/>
        </w:rPr>
        <w:t>ref  numbers</w:t>
      </w:r>
      <w:proofErr w:type="gramEnd"/>
      <w:r w:rsidRPr="00F467B4">
        <w:rPr>
          <w:rFonts w:asciiTheme="majorHAnsi" w:hAnsiTheme="majorHAnsi" w:cs="Times New Roman"/>
          <w:i/>
          <w:iCs/>
          <w:lang w:val="en-US"/>
        </w:rPr>
        <w:t>, revisions level and date)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 xml:space="preserve">Has completed and passed the Digital Radio </w:t>
      </w:r>
      <w:r w:rsidR="00B51280" w:rsidRPr="00F467B4">
        <w:rPr>
          <w:rFonts w:asciiTheme="majorHAnsi" w:hAnsiTheme="majorHAnsi" w:cs="Times New Roman"/>
          <w:i/>
          <w:iCs/>
          <w:lang w:val="en-US"/>
        </w:rPr>
        <w:t>Technology Provider</w:t>
      </w:r>
      <w:r w:rsidRPr="00F467B4">
        <w:rPr>
          <w:rFonts w:asciiTheme="majorHAnsi" w:hAnsiTheme="majorHAnsi" w:cs="Times New Roman"/>
          <w:i/>
          <w:iCs/>
          <w:lang w:val="en-US"/>
        </w:rPr>
        <w:t xml:space="preserve"> Test.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  <w:proofErr w:type="gramStart"/>
      <w:r w:rsidRPr="00F467B4">
        <w:rPr>
          <w:rFonts w:asciiTheme="majorHAnsi" w:hAnsiTheme="majorHAnsi" w:cs="Times New Roman"/>
          <w:i/>
          <w:iCs/>
          <w:lang w:val="en-US"/>
        </w:rPr>
        <w:t>Signed .............................................................</w:t>
      </w:r>
      <w:proofErr w:type="gramEnd"/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 xml:space="preserve">REFERENCE NUMBER (FOR DIGITAL RADIO UK PURPOSES): </w:t>
      </w:r>
      <w:r w:rsidR="00A73E33" w:rsidRPr="00F467B4">
        <w:rPr>
          <w:rFonts w:asciiTheme="majorHAnsi" w:hAnsiTheme="majorHAnsi" w:cs="Times New Roman"/>
          <w:i/>
          <w:iCs/>
          <w:lang w:val="en-US"/>
        </w:rPr>
        <w:t>…………………………………………………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FC08AB" w:rsidRPr="00F467B4" w:rsidRDefault="00FC08AB" w:rsidP="00FC08AB">
      <w:pPr>
        <w:rPr>
          <w:rFonts w:asciiTheme="majorHAnsi" w:hAnsiTheme="majorHAnsi"/>
        </w:rPr>
      </w:pPr>
    </w:p>
    <w:p w:rsidR="0020739B" w:rsidRPr="00F467B4" w:rsidRDefault="0020739B">
      <w:pPr>
        <w:rPr>
          <w:rFonts w:asciiTheme="majorHAnsi" w:hAnsiTheme="majorHAnsi"/>
        </w:rPr>
      </w:pPr>
    </w:p>
    <w:sectPr w:rsidR="0020739B" w:rsidRPr="00F467B4" w:rsidSect="005B2A6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80" w:rsidRDefault="00B51280" w:rsidP="00B51280">
      <w:pPr>
        <w:spacing w:after="0" w:line="240" w:lineRule="auto"/>
      </w:pPr>
      <w:r>
        <w:separator/>
      </w:r>
    </w:p>
  </w:endnote>
  <w:endnote w:type="continuationSeparator" w:id="0">
    <w:p w:rsidR="00B51280" w:rsidRDefault="00B51280" w:rsidP="00B5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6798664"/>
      <w:docPartObj>
        <w:docPartGallery w:val="Page Numbers (Bottom of Page)"/>
        <w:docPartUnique/>
      </w:docPartObj>
    </w:sdtPr>
    <w:sdtContent>
      <w:p w:rsidR="00B51280" w:rsidRPr="00B51280" w:rsidRDefault="00304185">
        <w:pPr>
          <w:pStyle w:val="Footer"/>
          <w:jc w:val="right"/>
          <w:rPr>
            <w:rFonts w:asciiTheme="majorHAnsi" w:hAnsiTheme="majorHAnsi"/>
          </w:rPr>
        </w:pPr>
        <w:r w:rsidRPr="00B51280">
          <w:rPr>
            <w:rFonts w:asciiTheme="majorHAnsi" w:hAnsiTheme="majorHAnsi"/>
          </w:rPr>
          <w:fldChar w:fldCharType="begin"/>
        </w:r>
        <w:r w:rsidR="00B51280" w:rsidRPr="00B51280">
          <w:rPr>
            <w:rFonts w:asciiTheme="majorHAnsi" w:hAnsiTheme="majorHAnsi"/>
          </w:rPr>
          <w:instrText xml:space="preserve"> PAGE   \* MERGEFORMAT </w:instrText>
        </w:r>
        <w:r w:rsidRPr="00B51280">
          <w:rPr>
            <w:rFonts w:asciiTheme="majorHAnsi" w:hAnsiTheme="majorHAnsi"/>
          </w:rPr>
          <w:fldChar w:fldCharType="separate"/>
        </w:r>
        <w:r w:rsidR="0078156D">
          <w:rPr>
            <w:rFonts w:asciiTheme="majorHAnsi" w:hAnsiTheme="majorHAnsi"/>
            <w:noProof/>
          </w:rPr>
          <w:t>2</w:t>
        </w:r>
        <w:r w:rsidRPr="00B51280">
          <w:rPr>
            <w:rFonts w:asciiTheme="majorHAnsi" w:hAnsiTheme="majorHAnsi"/>
          </w:rPr>
          <w:fldChar w:fldCharType="end"/>
        </w:r>
      </w:p>
    </w:sdtContent>
  </w:sdt>
  <w:p w:rsidR="00B51280" w:rsidRDefault="00B51280">
    <w:pPr>
      <w:pStyle w:val="Footer"/>
      <w:rPr>
        <w:rFonts w:asciiTheme="majorHAnsi" w:hAnsiTheme="majorHAnsi"/>
      </w:rPr>
    </w:pPr>
  </w:p>
  <w:p w:rsidR="00B51280" w:rsidRPr="00B51280" w:rsidRDefault="00B51280">
    <w:pPr>
      <w:pStyle w:val="Footer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80" w:rsidRDefault="00B51280" w:rsidP="00B51280">
      <w:pPr>
        <w:spacing w:after="0" w:line="240" w:lineRule="auto"/>
      </w:pPr>
      <w:r>
        <w:separator/>
      </w:r>
    </w:p>
  </w:footnote>
  <w:footnote w:type="continuationSeparator" w:id="0">
    <w:p w:rsidR="00B51280" w:rsidRDefault="00B51280" w:rsidP="00B5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8AB"/>
    <w:rsid w:val="0020739B"/>
    <w:rsid w:val="00304185"/>
    <w:rsid w:val="00556B2E"/>
    <w:rsid w:val="005F2C03"/>
    <w:rsid w:val="00722B8F"/>
    <w:rsid w:val="0078156D"/>
    <w:rsid w:val="00A73E33"/>
    <w:rsid w:val="00B47D8A"/>
    <w:rsid w:val="00B51280"/>
    <w:rsid w:val="00C5556D"/>
    <w:rsid w:val="00C945DA"/>
    <w:rsid w:val="00F467B4"/>
    <w:rsid w:val="00FC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AB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8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80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5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80"/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AB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FBD6.1204F1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digitalradio.com/files/Technical%20docs_DRUK_2303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sam.bonham2</cp:lastModifiedBy>
  <cp:revision>6</cp:revision>
  <dcterms:created xsi:type="dcterms:W3CDTF">2014-03-31T10:40:00Z</dcterms:created>
  <dcterms:modified xsi:type="dcterms:W3CDTF">2014-03-31T16:04:00Z</dcterms:modified>
</cp:coreProperties>
</file>